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0088B85E" w:rsidR="009319CE" w:rsidRDefault="0A7B8C59" w:rsidP="2F5A305E">
      <w:pPr>
        <w:rPr>
          <w:b/>
          <w:bCs/>
          <w:noProof/>
          <w:kern w:val="32"/>
          <w:sz w:val="28"/>
          <w:szCs w:val="28"/>
          <w:lang w:val="en-US"/>
        </w:rPr>
      </w:pPr>
      <w:r w:rsidRPr="2F5A305E">
        <w:rPr>
          <w:b/>
          <w:bCs/>
          <w:noProof/>
          <w:sz w:val="28"/>
          <w:szCs w:val="28"/>
          <w:lang w:val="en-US"/>
        </w:rPr>
        <w:t>Election of a Member to serve in the Scottish Parliament Constituency</w:t>
      </w:r>
    </w:p>
    <w:p w14:paraId="64FD58E8" w14:textId="77777777" w:rsidR="009319CE" w:rsidRDefault="009319CE" w:rsidP="2F5A305E">
      <w:pPr>
        <w:rPr>
          <w:b/>
          <w:bCs/>
          <w:noProof/>
          <w:kern w:val="32"/>
          <w:sz w:val="28"/>
          <w:szCs w:val="28"/>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3"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4"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1088" w:type="dxa"/>
        <w:tblInd w:w="-900" w:type="dxa"/>
        <w:tblLook w:val="04A0" w:firstRow="1" w:lastRow="0" w:firstColumn="1" w:lastColumn="0" w:noHBand="0" w:noVBand="1"/>
      </w:tblPr>
      <w:tblGrid>
        <w:gridCol w:w="10263"/>
        <w:gridCol w:w="825"/>
      </w:tblGrid>
      <w:tr w:rsidR="009E3944" w14:paraId="5CDA5CDF" w14:textId="77777777" w:rsidTr="2F5A305E">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825"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2F5A305E">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825" w:type="dxa"/>
          </w:tcPr>
          <w:p w14:paraId="2DE86C8B" w14:textId="77777777" w:rsidR="009E3944" w:rsidRDefault="009E3944" w:rsidP="009E3944">
            <w:pPr>
              <w:rPr>
                <w:color w:val="auto"/>
              </w:rPr>
            </w:pPr>
          </w:p>
        </w:tc>
      </w:tr>
      <w:tr w:rsidR="009E3944" w14:paraId="0DA96AF3" w14:textId="77777777" w:rsidTr="2F5A305E">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825" w:type="dxa"/>
          </w:tcPr>
          <w:p w14:paraId="145EA33F" w14:textId="77777777" w:rsidR="009E3944" w:rsidRDefault="009E3944" w:rsidP="009E3944">
            <w:pPr>
              <w:rPr>
                <w:color w:val="auto"/>
              </w:rPr>
            </w:pPr>
          </w:p>
        </w:tc>
      </w:tr>
      <w:tr w:rsidR="009E3944" w14:paraId="4184D698" w14:textId="77777777" w:rsidTr="2F5A305E">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825" w:type="dxa"/>
          </w:tcPr>
          <w:p w14:paraId="2CD9FB27" w14:textId="77777777" w:rsidR="009E3944" w:rsidRDefault="009E3944" w:rsidP="009E3944">
            <w:pPr>
              <w:rPr>
                <w:color w:val="auto"/>
              </w:rPr>
            </w:pPr>
          </w:p>
        </w:tc>
      </w:tr>
      <w:tr w:rsidR="009E3944" w14:paraId="2FC5A475" w14:textId="77777777" w:rsidTr="2F5A305E">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825" w:type="dxa"/>
          </w:tcPr>
          <w:p w14:paraId="6B8A32A4" w14:textId="77777777" w:rsidR="009E3944" w:rsidRDefault="009E3944" w:rsidP="009E3944">
            <w:pPr>
              <w:rPr>
                <w:color w:val="auto"/>
              </w:rPr>
            </w:pPr>
          </w:p>
        </w:tc>
      </w:tr>
      <w:tr w:rsidR="009E3944" w14:paraId="3708D9D7" w14:textId="77777777" w:rsidTr="2F5A305E">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825" w:type="dxa"/>
          </w:tcPr>
          <w:p w14:paraId="78F701B1" w14:textId="77777777" w:rsidR="009E3944" w:rsidRDefault="009E3944" w:rsidP="009E3944">
            <w:pPr>
              <w:rPr>
                <w:color w:val="auto"/>
              </w:rPr>
            </w:pPr>
          </w:p>
        </w:tc>
      </w:tr>
      <w:tr w:rsidR="009E3944" w14:paraId="26E0B015" w14:textId="77777777" w:rsidTr="2F5A305E">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825" w:type="dxa"/>
          </w:tcPr>
          <w:p w14:paraId="31ABCCE8" w14:textId="77777777" w:rsidR="009E3944" w:rsidRDefault="009E3944" w:rsidP="009E3944">
            <w:pPr>
              <w:rPr>
                <w:color w:val="auto"/>
              </w:rPr>
            </w:pPr>
          </w:p>
        </w:tc>
      </w:tr>
      <w:tr w:rsidR="009E3944" w14:paraId="083CD094" w14:textId="77777777" w:rsidTr="2F5A305E">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825" w:type="dxa"/>
          </w:tcPr>
          <w:p w14:paraId="5EA2023D" w14:textId="77777777" w:rsidR="009E3944" w:rsidRDefault="009E3944" w:rsidP="009E3944">
            <w:pPr>
              <w:rPr>
                <w:color w:val="auto"/>
              </w:rPr>
            </w:pPr>
          </w:p>
        </w:tc>
      </w:tr>
      <w:tr w:rsidR="009E3944" w14:paraId="19D732E9" w14:textId="77777777" w:rsidTr="2F5A305E">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825"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1103" w:type="dxa"/>
        <w:tblInd w:w="-900" w:type="dxa"/>
        <w:tblLook w:val="04A0" w:firstRow="1" w:lastRow="0" w:firstColumn="1" w:lastColumn="0" w:noHBand="0" w:noVBand="1"/>
      </w:tblPr>
      <w:tblGrid>
        <w:gridCol w:w="10263"/>
        <w:gridCol w:w="840"/>
      </w:tblGrid>
      <w:tr w:rsidR="009E3944" w14:paraId="2C5F1A38" w14:textId="77777777" w:rsidTr="2F5A305E">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840"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2F5A305E">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840" w:type="dxa"/>
          </w:tcPr>
          <w:p w14:paraId="06DD7F00" w14:textId="77777777" w:rsidR="009E3944" w:rsidRDefault="009E3944" w:rsidP="009E3944">
            <w:pPr>
              <w:rPr>
                <w:color w:val="auto"/>
              </w:rPr>
            </w:pPr>
          </w:p>
        </w:tc>
      </w:tr>
      <w:tr w:rsidR="009E3944" w14:paraId="4B566FEE" w14:textId="77777777" w:rsidTr="2F5A305E">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840" w:type="dxa"/>
          </w:tcPr>
          <w:p w14:paraId="4ED48DF3" w14:textId="77777777" w:rsidR="009E3944" w:rsidRDefault="009E3944" w:rsidP="009E3944">
            <w:pPr>
              <w:rPr>
                <w:color w:val="auto"/>
              </w:rPr>
            </w:pPr>
          </w:p>
        </w:tc>
      </w:tr>
      <w:tr w:rsidR="009E3944" w14:paraId="23DFF980" w14:textId="77777777" w:rsidTr="2F5A305E">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840" w:type="dxa"/>
          </w:tcPr>
          <w:p w14:paraId="761522AB" w14:textId="77777777" w:rsidR="009E3944" w:rsidRDefault="009E3944" w:rsidP="009E3944">
            <w:pPr>
              <w:rPr>
                <w:color w:val="auto"/>
              </w:rPr>
            </w:pPr>
          </w:p>
        </w:tc>
      </w:tr>
      <w:tr w:rsidR="009E3944" w14:paraId="173F84FE" w14:textId="77777777" w:rsidTr="2F5A305E">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840" w:type="dxa"/>
          </w:tcPr>
          <w:p w14:paraId="0265D240" w14:textId="77777777" w:rsidR="009E3944" w:rsidRDefault="009E3944" w:rsidP="009E3944">
            <w:pPr>
              <w:rPr>
                <w:color w:val="auto"/>
              </w:rPr>
            </w:pPr>
          </w:p>
        </w:tc>
      </w:tr>
      <w:tr w:rsidR="009E3944" w14:paraId="12C3211A" w14:textId="77777777" w:rsidTr="2F5A305E">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840"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1118" w:type="dxa"/>
        <w:tblInd w:w="-900" w:type="dxa"/>
        <w:tblLook w:val="04A0" w:firstRow="1" w:lastRow="0" w:firstColumn="1" w:lastColumn="0" w:noHBand="0" w:noVBand="1"/>
      </w:tblPr>
      <w:tblGrid>
        <w:gridCol w:w="10263"/>
        <w:gridCol w:w="855"/>
      </w:tblGrid>
      <w:tr w:rsidR="00D2473C" w14:paraId="713140C3" w14:textId="77777777" w:rsidTr="2F5A305E">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855"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2F5A305E">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855" w:type="dxa"/>
          </w:tcPr>
          <w:p w14:paraId="3C9C8C20" w14:textId="77777777" w:rsidR="00D2473C" w:rsidRDefault="00D2473C" w:rsidP="00D2473C">
            <w:pPr>
              <w:rPr>
                <w:color w:val="auto"/>
              </w:rPr>
            </w:pPr>
          </w:p>
        </w:tc>
      </w:tr>
      <w:tr w:rsidR="00D2473C" w14:paraId="0EA98A57" w14:textId="77777777" w:rsidTr="2F5A305E">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855" w:type="dxa"/>
          </w:tcPr>
          <w:p w14:paraId="01F77E00" w14:textId="77777777" w:rsidR="00D2473C" w:rsidRDefault="00D2473C" w:rsidP="00D2473C">
            <w:pPr>
              <w:rPr>
                <w:color w:val="auto"/>
              </w:rPr>
            </w:pPr>
          </w:p>
        </w:tc>
      </w:tr>
      <w:tr w:rsidR="00D2473C" w14:paraId="4776E0E7" w14:textId="77777777" w:rsidTr="2F5A305E">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855" w:type="dxa"/>
          </w:tcPr>
          <w:p w14:paraId="677D2810" w14:textId="77777777" w:rsidR="00D2473C" w:rsidRDefault="00D2473C" w:rsidP="00D2473C">
            <w:pPr>
              <w:rPr>
                <w:color w:val="auto"/>
              </w:rPr>
            </w:pPr>
          </w:p>
        </w:tc>
      </w:tr>
      <w:tr w:rsidR="00D2473C" w14:paraId="41942E32" w14:textId="77777777" w:rsidTr="2F5A305E">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855" w:type="dxa"/>
          </w:tcPr>
          <w:p w14:paraId="06C7FF27" w14:textId="77777777" w:rsidR="00D2473C" w:rsidRDefault="00D2473C" w:rsidP="00D2473C">
            <w:pPr>
              <w:rPr>
                <w:color w:val="auto"/>
              </w:rPr>
            </w:pPr>
          </w:p>
        </w:tc>
      </w:tr>
      <w:tr w:rsidR="00D2473C" w14:paraId="08DDDFA4" w14:textId="77777777" w:rsidTr="2F5A305E">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855"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2F5A305E">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855" w:type="dxa"/>
          </w:tcPr>
          <w:p w14:paraId="014D1063" w14:textId="77777777" w:rsidR="00D2473C" w:rsidRDefault="00D2473C" w:rsidP="00D2473C">
            <w:pPr>
              <w:rPr>
                <w:color w:val="auto"/>
              </w:rPr>
            </w:pPr>
          </w:p>
        </w:tc>
      </w:tr>
      <w:tr w:rsidR="00D2473C" w14:paraId="43AAF4A3" w14:textId="77777777" w:rsidTr="2F5A305E">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855" w:type="dxa"/>
          </w:tcPr>
          <w:p w14:paraId="5F2FB120" w14:textId="77777777" w:rsidR="00D2473C" w:rsidRDefault="00D2473C" w:rsidP="00D2473C">
            <w:pPr>
              <w:rPr>
                <w:color w:val="auto"/>
              </w:rPr>
            </w:pPr>
          </w:p>
        </w:tc>
      </w:tr>
      <w:tr w:rsidR="00D2473C" w14:paraId="01AB05CF" w14:textId="77777777" w:rsidTr="2F5A305E">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855"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1133" w:type="dxa"/>
        <w:tblInd w:w="-900" w:type="dxa"/>
        <w:tblLook w:val="04A0" w:firstRow="1" w:lastRow="0" w:firstColumn="1" w:lastColumn="0" w:noHBand="0" w:noVBand="1"/>
      </w:tblPr>
      <w:tblGrid>
        <w:gridCol w:w="10263"/>
        <w:gridCol w:w="870"/>
      </w:tblGrid>
      <w:tr w:rsidR="00946D50" w14:paraId="48F34C5C" w14:textId="77777777" w:rsidTr="2F5A305E">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870"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2F5A305E">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870" w:type="dxa"/>
          </w:tcPr>
          <w:p w14:paraId="37E449EE" w14:textId="77777777" w:rsidR="00946D50" w:rsidRDefault="00946D50" w:rsidP="00946D50">
            <w:pPr>
              <w:rPr>
                <w:color w:val="auto"/>
              </w:rPr>
            </w:pPr>
          </w:p>
        </w:tc>
      </w:tr>
      <w:tr w:rsidR="00D96B61" w14:paraId="4BDE0E1F" w14:textId="77777777" w:rsidTr="2F5A305E">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870" w:type="dxa"/>
          </w:tcPr>
          <w:p w14:paraId="39BE12A5" w14:textId="77777777" w:rsidR="00D96B61" w:rsidRDefault="00D96B61" w:rsidP="00946D50">
            <w:pPr>
              <w:rPr>
                <w:color w:val="auto"/>
              </w:rPr>
            </w:pPr>
          </w:p>
        </w:tc>
      </w:tr>
      <w:tr w:rsidR="00946D50" w14:paraId="099239D5" w14:textId="77777777" w:rsidTr="2F5A305E">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870" w:type="dxa"/>
          </w:tcPr>
          <w:p w14:paraId="38B8188A" w14:textId="77777777" w:rsidR="00946D50" w:rsidRDefault="00946D50" w:rsidP="00946D50">
            <w:pPr>
              <w:rPr>
                <w:color w:val="auto"/>
              </w:rPr>
            </w:pPr>
          </w:p>
        </w:tc>
      </w:tr>
      <w:tr w:rsidR="00946D50" w14:paraId="1FCC52D7" w14:textId="77777777" w:rsidTr="2F5A305E">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870"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1103" w:type="dxa"/>
        <w:tblInd w:w="-900" w:type="dxa"/>
        <w:tblLook w:val="04A0" w:firstRow="1" w:lastRow="0" w:firstColumn="1" w:lastColumn="0" w:noHBand="0" w:noVBand="1"/>
      </w:tblPr>
      <w:tblGrid>
        <w:gridCol w:w="10263"/>
        <w:gridCol w:w="840"/>
      </w:tblGrid>
      <w:tr w:rsidR="00946D50" w14:paraId="2F5AD3C6" w14:textId="77777777" w:rsidTr="2F5A305E">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840"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2F5A305E">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840" w:type="dxa"/>
          </w:tcPr>
          <w:p w14:paraId="4E964738" w14:textId="77777777" w:rsidR="00946D50" w:rsidRDefault="00946D50" w:rsidP="00946D50">
            <w:pPr>
              <w:rPr>
                <w:color w:val="auto"/>
              </w:rPr>
            </w:pPr>
          </w:p>
        </w:tc>
      </w:tr>
      <w:tr w:rsidR="00946D50" w14:paraId="269CFC52" w14:textId="77777777" w:rsidTr="2F5A305E">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840" w:type="dxa"/>
          </w:tcPr>
          <w:p w14:paraId="79A76A11" w14:textId="77777777" w:rsidR="00946D50" w:rsidRDefault="00946D50" w:rsidP="00946D50">
            <w:pPr>
              <w:rPr>
                <w:color w:val="auto"/>
              </w:rPr>
            </w:pPr>
          </w:p>
        </w:tc>
      </w:tr>
      <w:tr w:rsidR="005309ED" w14:paraId="0F907291" w14:textId="77777777" w:rsidTr="2F5A305E">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840" w:type="dxa"/>
          </w:tcPr>
          <w:p w14:paraId="188709D2" w14:textId="77777777" w:rsidR="005309ED" w:rsidRDefault="005309ED" w:rsidP="00946D50">
            <w:pPr>
              <w:rPr>
                <w:color w:val="auto"/>
              </w:rPr>
            </w:pPr>
          </w:p>
        </w:tc>
      </w:tr>
      <w:tr w:rsidR="00946D50" w14:paraId="72229E8E" w14:textId="77777777" w:rsidTr="2F5A305E">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840"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1103" w:type="dxa"/>
        <w:tblInd w:w="-900" w:type="dxa"/>
        <w:tblLook w:val="04A0" w:firstRow="1" w:lastRow="0" w:firstColumn="1" w:lastColumn="0" w:noHBand="0" w:noVBand="1"/>
      </w:tblPr>
      <w:tblGrid>
        <w:gridCol w:w="10263"/>
        <w:gridCol w:w="840"/>
      </w:tblGrid>
      <w:tr w:rsidR="00F23E8A" w14:paraId="7E287F72" w14:textId="77777777" w:rsidTr="2F5A305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840"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2F5A305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840" w:type="dxa"/>
          </w:tcPr>
          <w:p w14:paraId="1DF8D704" w14:textId="77777777" w:rsidR="00F23E8A" w:rsidRDefault="00F23E8A" w:rsidP="0073792E">
            <w:pPr>
              <w:rPr>
                <w:color w:val="auto"/>
              </w:rPr>
            </w:pPr>
          </w:p>
        </w:tc>
      </w:tr>
      <w:tr w:rsidR="00646FE9" w14:paraId="15EA66FB" w14:textId="77777777" w:rsidTr="2F5A305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840"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1088" w:type="dxa"/>
        <w:tblInd w:w="-900" w:type="dxa"/>
        <w:tblLook w:val="04A0" w:firstRow="1" w:lastRow="0" w:firstColumn="1" w:lastColumn="0" w:noHBand="0" w:noVBand="1"/>
      </w:tblPr>
      <w:tblGrid>
        <w:gridCol w:w="10263"/>
        <w:gridCol w:w="825"/>
      </w:tblGrid>
      <w:tr w:rsidR="00946D50" w14:paraId="60EFC687" w14:textId="77777777" w:rsidTr="2F5A305E">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825"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2F5A305E">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825"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2F5A305E">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2F5A305E">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2F5A305E">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166F4D12" w:rsidR="007A4992" w:rsidRPr="00065E55" w:rsidRDefault="17D8A37A" w:rsidP="2F5A305E">
            <w:pPr>
              <w:ind w:left="2160" w:right="113"/>
            </w:pPr>
            <w:r w:rsidRPr="00065E55">
              <w:t>Orkney Islands</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2F5A305E">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4B3B00E0" w:rsidR="007A4992" w:rsidRPr="00292B69" w:rsidRDefault="00065E55" w:rsidP="007A4992">
            <w:pPr>
              <w:ind w:left="113" w:right="113"/>
            </w:pPr>
            <w:r>
              <w:t>Thursday 7 May 2026</w:t>
            </w:r>
          </w:p>
        </w:tc>
      </w:tr>
      <w:tr w:rsidR="00C92A88" w14:paraId="71AA4785" w14:textId="77777777" w:rsidTr="2F5A305E">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2F5A305E">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065E55">
            <w:pPr>
              <w:pStyle w:val="TextInTablesTitle"/>
            </w:pPr>
            <w:r>
              <w:t>DETAILS OF CANDIDATE</w:t>
            </w:r>
            <w:r w:rsidR="00C16A68" w:rsidRPr="00292B69">
              <w:t xml:space="preserve"> </w:t>
            </w:r>
          </w:p>
        </w:tc>
      </w:tr>
      <w:tr w:rsidR="00CF569F" w14:paraId="7C1A6D9D" w14:textId="77777777" w:rsidTr="2F5A305E">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065E55">
            <w:pPr>
              <w:pStyle w:val="TextInTables"/>
            </w:pPr>
          </w:p>
        </w:tc>
      </w:tr>
      <w:tr w:rsidR="00CF569F" w14:paraId="6A27CA44" w14:textId="77777777" w:rsidTr="2F5A305E">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065E55">
            <w:pPr>
              <w:pStyle w:val="TextInTables"/>
            </w:pPr>
          </w:p>
        </w:tc>
      </w:tr>
      <w:tr w:rsidR="00CF569F" w14:paraId="62449F1D" w14:textId="77777777" w:rsidTr="2F5A305E">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065E55">
            <w:pPr>
              <w:pStyle w:val="TextInTables"/>
            </w:pPr>
          </w:p>
        </w:tc>
      </w:tr>
      <w:tr w:rsidR="00CF569F" w14:paraId="22C08AC3" w14:textId="77777777" w:rsidTr="2F5A305E">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065E55">
            <w:pPr>
              <w:pStyle w:val="TextInTables"/>
            </w:pPr>
          </w:p>
        </w:tc>
      </w:tr>
      <w:tr w:rsidR="00CF569F" w14:paraId="7D2F4F42" w14:textId="77777777" w:rsidTr="2F5A305E">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065E55">
            <w:pPr>
              <w:pStyle w:val="TextInTables"/>
            </w:pPr>
          </w:p>
        </w:tc>
      </w:tr>
      <w:tr w:rsidR="00CF569F" w14:paraId="7AC7DF98" w14:textId="77777777" w:rsidTr="2F5A305E">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065E55">
            <w:pPr>
              <w:pStyle w:val="TextInTables"/>
            </w:pPr>
          </w:p>
        </w:tc>
      </w:tr>
      <w:tr w:rsidR="001D70D0" w14:paraId="2B1D6F34" w14:textId="77777777" w:rsidTr="2F5A305E">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065E55">
            <w:pPr>
              <w:pStyle w:val="TextInTables"/>
            </w:pPr>
          </w:p>
        </w:tc>
        <w:tc>
          <w:tcPr>
            <w:tcW w:w="2410" w:type="dxa"/>
            <w:gridSpan w:val="2"/>
            <w:shd w:val="clear" w:color="auto" w:fill="F2F2F2" w:themeFill="background1" w:themeFillShade="F2"/>
          </w:tcPr>
          <w:p w14:paraId="303CDC3E" w14:textId="77777777" w:rsidR="0071716A" w:rsidRPr="00292B69" w:rsidRDefault="0071716A" w:rsidP="00065E55">
            <w:pPr>
              <w:pStyle w:val="TextInTables"/>
            </w:pPr>
            <w:r w:rsidRPr="00292B69">
              <w:t>Date:</w:t>
            </w:r>
          </w:p>
        </w:tc>
        <w:tc>
          <w:tcPr>
            <w:tcW w:w="1273" w:type="dxa"/>
          </w:tcPr>
          <w:p w14:paraId="29D9FF21" w14:textId="77777777" w:rsidR="0071716A" w:rsidRPr="00292B69" w:rsidRDefault="0071716A" w:rsidP="00065E55">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065E55">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065E55">
            <w:pPr>
              <w:pStyle w:val="TextInTables"/>
            </w:pPr>
          </w:p>
        </w:tc>
        <w:tc>
          <w:tcPr>
            <w:tcW w:w="724" w:type="pct"/>
            <w:shd w:val="clear" w:color="auto" w:fill="E6E6E6"/>
            <w:vAlign w:val="center"/>
          </w:tcPr>
          <w:p w14:paraId="374ADBCC" w14:textId="77777777" w:rsidR="005B61B5" w:rsidRPr="00292B69" w:rsidRDefault="005B61B5" w:rsidP="00065E55">
            <w:pPr>
              <w:pStyle w:val="TextInTables"/>
            </w:pPr>
            <w:r w:rsidRPr="00292B69">
              <w:t>Date:</w:t>
            </w:r>
          </w:p>
        </w:tc>
        <w:tc>
          <w:tcPr>
            <w:tcW w:w="1184" w:type="pct"/>
          </w:tcPr>
          <w:p w14:paraId="4DDEF15B" w14:textId="77777777" w:rsidR="005B61B5" w:rsidRPr="00292B69" w:rsidRDefault="005B61B5" w:rsidP="00065E55">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065E55">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065E55">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02A82D29" w:rsidR="007A4992" w:rsidRPr="00065E55" w:rsidRDefault="00065E55" w:rsidP="00065E55">
            <w:pPr>
              <w:spacing w:before="120"/>
              <w:rPr>
                <w:rFonts w:eastAsia="Calibri" w:cs="Arial"/>
                <w:color w:val="auto"/>
              </w:rPr>
            </w:pPr>
            <w:r w:rsidRPr="00065E55">
              <w:rPr>
                <w:rFonts w:eastAsia="Calibri" w:cs="Arial"/>
                <w:color w:val="auto"/>
              </w:rPr>
              <w:t>Orkney Islands</w:t>
            </w: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1A3C9CE9" w:rsidR="007A4992" w:rsidRPr="00065E55" w:rsidRDefault="00065E55" w:rsidP="00065E55">
            <w:pPr>
              <w:spacing w:before="120"/>
              <w:rPr>
                <w:rFonts w:eastAsia="Calibri" w:cs="Arial"/>
                <w:color w:val="auto"/>
              </w:rPr>
            </w:pPr>
            <w:r w:rsidRPr="00065E55">
              <w:rPr>
                <w:rFonts w:eastAsia="Calibri" w:cs="Arial"/>
                <w:color w:val="auto"/>
              </w:rPr>
              <w:t>Thursday 7 May 2026</w:t>
            </w: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065E55">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065E55">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065E55">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065E55">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065E55">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065E55">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065E55">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065E55">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065E55">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065E55">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065E55">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065E55">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065E55">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065E55">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065E55">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065E55">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065E55">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065E55">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065E55">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065E55">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065E55">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headerReference w:type="even" r:id="rId15"/>
          <w:headerReference w:type="default" r:id="rId16"/>
          <w:headerReference w:type="first" r:id="rId17"/>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065E55">
        <w:trPr>
          <w:trHeight w:val="634"/>
        </w:trPr>
        <w:tc>
          <w:tcPr>
            <w:tcW w:w="1208" w:type="pct"/>
            <w:shd w:val="clear" w:color="auto" w:fill="E6E6E6"/>
            <w:vAlign w:val="center"/>
          </w:tcPr>
          <w:p w14:paraId="514063CC" w14:textId="77777777" w:rsidR="00A64D90" w:rsidRPr="00292B69" w:rsidRDefault="006E0754" w:rsidP="00065E55">
            <w:pPr>
              <w:pStyle w:val="TextInTables"/>
            </w:pPr>
            <w:r w:rsidRPr="00292B69">
              <w:t>Constituency</w:t>
            </w:r>
            <w:r w:rsidR="00F5260B" w:rsidRPr="00292B69">
              <w:t>:</w:t>
            </w:r>
          </w:p>
        </w:tc>
        <w:tc>
          <w:tcPr>
            <w:tcW w:w="1945" w:type="pct"/>
            <w:vAlign w:val="center"/>
          </w:tcPr>
          <w:p w14:paraId="2E417CF3" w14:textId="4E795460" w:rsidR="00A64D90" w:rsidRPr="00292B69" w:rsidRDefault="00065E55" w:rsidP="00065E55">
            <w:pPr>
              <w:pStyle w:val="TextInTables"/>
            </w:pPr>
            <w:r>
              <w:t>Orkney Islands</w:t>
            </w:r>
          </w:p>
        </w:tc>
        <w:tc>
          <w:tcPr>
            <w:tcW w:w="605" w:type="pct"/>
            <w:shd w:val="clear" w:color="auto" w:fill="E6E6E6"/>
            <w:vAlign w:val="center"/>
          </w:tcPr>
          <w:p w14:paraId="21634913" w14:textId="77777777" w:rsidR="00A64D90" w:rsidRPr="00292B69" w:rsidRDefault="00A64D90" w:rsidP="00065E55">
            <w:pPr>
              <w:pStyle w:val="TextInTables"/>
            </w:pPr>
            <w:r w:rsidRPr="00292B69">
              <w:t xml:space="preserve">Date of </w:t>
            </w:r>
            <w:r w:rsidR="00F5260B" w:rsidRPr="00292B69">
              <w:t>Election:</w:t>
            </w:r>
          </w:p>
        </w:tc>
        <w:tc>
          <w:tcPr>
            <w:tcW w:w="1242" w:type="pct"/>
            <w:vAlign w:val="center"/>
          </w:tcPr>
          <w:p w14:paraId="78F72CB9" w14:textId="2707E76D" w:rsidR="00A64D90" w:rsidRPr="00292B69" w:rsidRDefault="00065E55" w:rsidP="00065E55">
            <w:pPr>
              <w:pStyle w:val="TextInTables"/>
            </w:pPr>
            <w:r>
              <w:t>Thursday 7 May 2026</w:t>
            </w: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065E55">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065E55">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065E55">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065E55">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065E55">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065E55">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065E55">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1E743FCD" w14:textId="0F788FC6" w:rsidR="00634F93" w:rsidRPr="00292B69" w:rsidRDefault="00065E55" w:rsidP="00065E55">
            <w:pPr>
              <w:pStyle w:val="Text"/>
              <w:tabs>
                <w:tab w:val="left" w:pos="0"/>
              </w:tabs>
              <w:spacing w:line="360" w:lineRule="auto"/>
              <w:ind w:leftChars="57" w:left="137" w:rightChars="57" w:right="137"/>
            </w:pPr>
            <w:r>
              <w:t>Orkney Islands</w:t>
            </w: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vAlign w:val="center"/>
          </w:tcPr>
          <w:p w14:paraId="2AACBA6A" w14:textId="4EC8CFB9" w:rsidR="00634F93" w:rsidRPr="00292B69" w:rsidRDefault="00065E55" w:rsidP="00065E55">
            <w:pPr>
              <w:pStyle w:val="Text"/>
              <w:tabs>
                <w:tab w:val="left" w:pos="0"/>
              </w:tabs>
              <w:spacing w:line="360" w:lineRule="auto"/>
              <w:ind w:leftChars="57" w:left="137" w:rightChars="57" w:right="137"/>
            </w:pPr>
            <w:r>
              <w:t>Thursday 7 May 2026</w:t>
            </w: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065E55">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065E55">
            <w:pPr>
              <w:pStyle w:val="TextInTables"/>
              <w:rPr>
                <w:rStyle w:val="HighlightBlack"/>
                <w:b w:val="0"/>
              </w:rPr>
            </w:pPr>
            <w:r w:rsidRPr="00292B69">
              <w:rPr>
                <w:rStyle w:val="HighlightBlack"/>
                <w:b w:val="0"/>
              </w:rPr>
              <w:t>Emblem to be used:</w:t>
            </w:r>
          </w:p>
          <w:p w14:paraId="1F5DB61B" w14:textId="77777777" w:rsidR="00634F93" w:rsidRPr="00292B69" w:rsidRDefault="00634F93" w:rsidP="00065E55">
            <w:pPr>
              <w:pStyle w:val="TextInTables"/>
            </w:pPr>
            <w:r w:rsidRPr="00292B69">
              <w:rPr>
                <w:rStyle w:val="HighlightBlack"/>
                <w:b w:val="0"/>
              </w:rPr>
              <w:t xml:space="preserve">(Please use name or description as on </w:t>
            </w:r>
            <w:hyperlink r:id="rId18"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065E55">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065E55">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065E55">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065E55">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065E55">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065E55">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065E55">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065E55">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065E55">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065E55">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065E55">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065E55">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01E352DD" w:rsidR="00970B80" w:rsidRPr="00065E55" w:rsidRDefault="00065E55" w:rsidP="00065E55">
            <w:pPr>
              <w:spacing w:before="120"/>
              <w:jc w:val="center"/>
              <w:rPr>
                <w:rFonts w:eastAsia="Calibri" w:cs="Arial"/>
                <w:color w:val="auto"/>
              </w:rPr>
            </w:pPr>
            <w:r w:rsidRPr="00065E55">
              <w:rPr>
                <w:rFonts w:eastAsia="Calibri" w:cs="Arial"/>
                <w:color w:val="auto"/>
              </w:rPr>
              <w:t>Orkney Islands</w:t>
            </w: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25D9E1E" w:rsidR="00970B80" w:rsidRPr="00065E55" w:rsidRDefault="00065E55" w:rsidP="00065E55">
            <w:pPr>
              <w:spacing w:before="120"/>
              <w:jc w:val="center"/>
              <w:rPr>
                <w:rFonts w:eastAsia="Calibri" w:cs="Arial"/>
                <w:color w:val="auto"/>
              </w:rPr>
            </w:pPr>
            <w:r w:rsidRPr="00065E55">
              <w:rPr>
                <w:rFonts w:eastAsia="Calibri" w:cs="Arial"/>
                <w:color w:val="auto"/>
              </w:rPr>
              <w:t>Thursday 7 May 2026</w:t>
            </w: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065E55">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065E55">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065E55">
            <w:pPr>
              <w:pStyle w:val="TextInTables"/>
            </w:pPr>
            <w:r>
              <w:t>Agent’s correspondence address in full:</w:t>
            </w:r>
          </w:p>
        </w:tc>
        <w:tc>
          <w:tcPr>
            <w:tcW w:w="6804" w:type="dxa"/>
            <w:gridSpan w:val="2"/>
            <w:vAlign w:val="center"/>
          </w:tcPr>
          <w:p w14:paraId="5A1FE67A" w14:textId="4898B662" w:rsidR="000A6EA3" w:rsidRDefault="000A6EA3" w:rsidP="00065E55">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065E55">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065E55">
            <w:pPr>
              <w:pStyle w:val="TextInTables"/>
            </w:pPr>
            <w:r>
              <w:t>Agent’s signature:</w:t>
            </w:r>
          </w:p>
        </w:tc>
        <w:tc>
          <w:tcPr>
            <w:tcW w:w="6804" w:type="dxa"/>
            <w:gridSpan w:val="2"/>
            <w:vAlign w:val="center"/>
          </w:tcPr>
          <w:p w14:paraId="32CB4B82" w14:textId="77777777" w:rsidR="00CF1C46" w:rsidRPr="00292B69" w:rsidRDefault="00CF1C46" w:rsidP="00065E55">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065E55">
            <w:pPr>
              <w:pStyle w:val="TextInTables"/>
            </w:pPr>
            <w:r>
              <w:t>Date:</w:t>
            </w:r>
          </w:p>
        </w:tc>
        <w:tc>
          <w:tcPr>
            <w:tcW w:w="6804" w:type="dxa"/>
            <w:gridSpan w:val="2"/>
            <w:vAlign w:val="center"/>
          </w:tcPr>
          <w:p w14:paraId="79BFB865" w14:textId="77777777" w:rsidR="00CF1C46" w:rsidRPr="00292B69" w:rsidRDefault="00CF1C46" w:rsidP="00065E55">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065E55">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9"/>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065E55">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065E55">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065E55">
            <w:pPr>
              <w:pStyle w:val="TextInTables"/>
            </w:pPr>
          </w:p>
          <w:p w14:paraId="549F25B8" w14:textId="4AF9363B" w:rsidR="001B1C5F" w:rsidRDefault="00F40369" w:rsidP="00065E55">
            <w:pPr>
              <w:pStyle w:val="TextInTables"/>
            </w:pPr>
            <w:r>
              <w:t>Sub a</w:t>
            </w:r>
            <w:r w:rsidR="001B1C5F">
              <w:t>gent’s correspondence address in full:</w:t>
            </w:r>
          </w:p>
          <w:p w14:paraId="7876F0DC" w14:textId="77777777" w:rsidR="001B1C5F" w:rsidRDefault="001B1C5F" w:rsidP="00065E55">
            <w:pPr>
              <w:pStyle w:val="TextInTables"/>
            </w:pPr>
          </w:p>
        </w:tc>
        <w:tc>
          <w:tcPr>
            <w:tcW w:w="6945" w:type="dxa"/>
            <w:gridSpan w:val="4"/>
            <w:vAlign w:val="center"/>
          </w:tcPr>
          <w:p w14:paraId="06033324" w14:textId="77777777" w:rsidR="001B1C5F" w:rsidRDefault="001B1C5F" w:rsidP="00065E55">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065E55">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 xml:space="preserve">For further information relating to the processing of personal </w:t>
      </w:r>
      <w:proofErr w:type="gramStart"/>
      <w:r w:rsidRPr="00AB342B">
        <w:rPr>
          <w:rFonts w:eastAsia="Arial" w:cs="Arial"/>
          <w:color w:val="auto"/>
          <w:sz w:val="20"/>
          <w:szCs w:val="20"/>
        </w:rPr>
        <w:t>data</w:t>
      </w:r>
      <w:proofErr w:type="gramEnd"/>
      <w:r w:rsidRPr="00AB342B">
        <w:rPr>
          <w:rFonts w:eastAsia="Arial" w:cs="Arial"/>
          <w:color w:val="auto"/>
          <w:sz w:val="20"/>
          <w:szCs w:val="20"/>
        </w:rPr>
        <w:t xml:space="preserve">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20"/>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4B529" w14:textId="77777777" w:rsidR="001C1EEC" w:rsidRDefault="001C1EEC">
      <w:r>
        <w:separator/>
      </w:r>
    </w:p>
  </w:endnote>
  <w:endnote w:type="continuationSeparator" w:id="0">
    <w:p w14:paraId="00F1F102" w14:textId="77777777" w:rsidR="001C1EEC" w:rsidRDefault="001C1EEC">
      <w:r>
        <w:continuationSeparator/>
      </w:r>
    </w:p>
  </w:endnote>
  <w:endnote w:type="continuationNotice" w:id="1">
    <w:p w14:paraId="0A7CC0E0" w14:textId="77777777" w:rsidR="001C1EEC" w:rsidRDefault="001C1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D0EB1" w14:textId="77777777" w:rsidR="001C1EEC" w:rsidRDefault="001C1EEC">
      <w:r>
        <w:separator/>
      </w:r>
    </w:p>
  </w:footnote>
  <w:footnote w:type="continuationSeparator" w:id="0">
    <w:p w14:paraId="11EF561A" w14:textId="77777777" w:rsidR="001C1EEC" w:rsidRDefault="001C1EEC">
      <w:r>
        <w:continuationSeparator/>
      </w:r>
    </w:p>
  </w:footnote>
  <w:footnote w:type="continuationNotice" w:id="1">
    <w:p w14:paraId="5B3AEA5C" w14:textId="77777777" w:rsidR="001C1EEC" w:rsidRDefault="001C1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48686" w14:textId="73E864AF" w:rsidR="00EF30E0" w:rsidRDefault="00EF30E0">
    <w:pPr>
      <w:pStyle w:val="Header"/>
    </w:pPr>
    <w:r>
      <w:rPr>
        <w:noProof/>
      </w:rPr>
      <mc:AlternateContent>
        <mc:Choice Requires="wps">
          <w:drawing>
            <wp:anchor distT="0" distB="0" distL="0" distR="0" simplePos="0" relativeHeight="251658241" behindDoc="0" locked="0" layoutInCell="1" allowOverlap="1" wp14:anchorId="356B7FC4" wp14:editId="46BA8386">
              <wp:simplePos x="635" y="635"/>
              <wp:positionH relativeFrom="page">
                <wp:align>center</wp:align>
              </wp:positionH>
              <wp:positionV relativeFrom="page">
                <wp:align>top</wp:align>
              </wp:positionV>
              <wp:extent cx="42545" cy="365760"/>
              <wp:effectExtent l="0" t="0" r="14605" b="15240"/>
              <wp:wrapNone/>
              <wp:docPr id="244152594"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2E50E2B9" w14:textId="70168CE6"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6B7FC4" id="_x0000_t202" coordsize="21600,21600" o:spt="202" path="m,l,21600r21600,l21600,xe">
              <v:stroke joinstyle="miter"/>
              <v:path gradientshapeok="t" o:connecttype="rect"/>
            </v:shapetype>
            <v:shape id="Text Box 2" o:spid="_x0000_s1026" type="#_x0000_t202" alt=" " style="position:absolute;margin-left:0;margin-top:0;width:3.35pt;height:28.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" filled="f" stroked="f">
              <v:fill o:detectmouseclick="t"/>
              <v:textbox style="mso-fit-shape-to-text:t" inset="0,15pt,0,0">
                <w:txbxContent>
                  <w:p w14:paraId="2E50E2B9" w14:textId="70168CE6"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04A" w14:textId="52E361DB" w:rsidR="00EF30E0" w:rsidRDefault="00EF30E0">
    <w:pPr>
      <w:pStyle w:val="Header"/>
    </w:pPr>
    <w:r>
      <w:rPr>
        <w:noProof/>
      </w:rPr>
      <mc:AlternateContent>
        <mc:Choice Requires="wps">
          <w:drawing>
            <wp:anchor distT="0" distB="0" distL="0" distR="0" simplePos="0" relativeHeight="251658242" behindDoc="0" locked="0" layoutInCell="1" allowOverlap="1" wp14:anchorId="782DF894" wp14:editId="65AD5398">
              <wp:simplePos x="904875" y="457200"/>
              <wp:positionH relativeFrom="page">
                <wp:align>center</wp:align>
              </wp:positionH>
              <wp:positionV relativeFrom="page">
                <wp:align>top</wp:align>
              </wp:positionV>
              <wp:extent cx="42545" cy="365760"/>
              <wp:effectExtent l="0" t="0" r="14605" b="15240"/>
              <wp:wrapNone/>
              <wp:docPr id="1325855205"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291DE122" w14:textId="7A529F74"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2DF894" id="_x0000_t202" coordsize="21600,21600" o:spt="202" path="m,l,21600r21600,l21600,xe">
              <v:stroke joinstyle="miter"/>
              <v:path gradientshapeok="t" o:connecttype="rect"/>
            </v:shapetype>
            <v:shape id="Text Box 3" o:spid="_x0000_s1027" type="#_x0000_t202" alt=" " style="position:absolute;margin-left:0;margin-top:0;width:3.35pt;height:28.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" filled="f" stroked="f">
              <v:fill o:detectmouseclick="t"/>
              <v:textbox style="mso-fit-shape-to-text:t" inset="0,15pt,0,0">
                <w:txbxContent>
                  <w:p w14:paraId="291DE122" w14:textId="7A529F74"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EC8A" w14:textId="0162855A" w:rsidR="00EF30E0" w:rsidRDefault="00EF30E0">
    <w:pPr>
      <w:pStyle w:val="Header"/>
    </w:pPr>
    <w:r>
      <w:rPr>
        <w:noProof/>
      </w:rPr>
      <mc:AlternateContent>
        <mc:Choice Requires="wps">
          <w:drawing>
            <wp:anchor distT="0" distB="0" distL="0" distR="0" simplePos="0" relativeHeight="251658243" behindDoc="0" locked="0" layoutInCell="1" allowOverlap="1" wp14:anchorId="3BA27FD3" wp14:editId="11031289">
              <wp:simplePos x="635" y="635"/>
              <wp:positionH relativeFrom="page">
                <wp:align>center</wp:align>
              </wp:positionH>
              <wp:positionV relativeFrom="page">
                <wp:align>top</wp:align>
              </wp:positionV>
              <wp:extent cx="42545" cy="365760"/>
              <wp:effectExtent l="0" t="0" r="14605" b="15240"/>
              <wp:wrapNone/>
              <wp:docPr id="412406443"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42E24A06" w14:textId="7E3E9C3F"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A27FD3" id="_x0000_t202" coordsize="21600,21600" o:spt="202" path="m,l,21600r21600,l21600,xe">
              <v:stroke joinstyle="miter"/>
              <v:path gradientshapeok="t" o:connecttype="rect"/>
            </v:shapetype>
            <v:shape id="Text Box 1" o:spid="_x0000_s1028" type="#_x0000_t202" alt=" " style="position:absolute;margin-left:0;margin-top:0;width:3.35pt;height:28.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84DgIAABsEAAAOAAAAZHJzL2Uyb0RvYy54bWysU02P2jAQvVfqf7B8Lwl0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" filled="f" stroked="f">
              <v:fill o:detectmouseclick="t"/>
              <v:textbox style="mso-fit-shape-to-text:t" inset="0,15pt,0,0">
                <w:txbxContent>
                  <w:p w14:paraId="42E24A06" w14:textId="7E3E9C3F"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AB3A890" w:rsidR="00984549" w:rsidRDefault="00EF30E0" w:rsidP="00E57F5E">
    <w:r>
      <w:rPr>
        <w:noProof/>
      </w:rPr>
      <mc:AlternateContent>
        <mc:Choice Requires="wps">
          <w:drawing>
            <wp:anchor distT="0" distB="0" distL="0" distR="0" simplePos="0" relativeHeight="251658240" behindDoc="0" locked="0" layoutInCell="1" allowOverlap="1" wp14:anchorId="5956A5A8" wp14:editId="653B8603">
              <wp:simplePos x="635" y="635"/>
              <wp:positionH relativeFrom="page">
                <wp:align>center</wp:align>
              </wp:positionH>
              <wp:positionV relativeFrom="page">
                <wp:align>top</wp:align>
              </wp:positionV>
              <wp:extent cx="42545" cy="365760"/>
              <wp:effectExtent l="0" t="0" r="14605" b="15240"/>
              <wp:wrapNone/>
              <wp:docPr id="1610652919" name="Text Box 4"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545" cy="365760"/>
                      </a:xfrm>
                      <a:prstGeom prst="rect">
                        <a:avLst/>
                      </a:prstGeom>
                      <a:noFill/>
                      <a:ln>
                        <a:noFill/>
                      </a:ln>
                    </wps:spPr>
                    <wps:txbx>
                      <w:txbxContent>
                        <w:p w14:paraId="70960CCE" w14:textId="477625AF"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56A5A8" id="_x0000_t202" coordsize="21600,21600" o:spt="202" path="m,l,21600r21600,l21600,xe">
              <v:stroke joinstyle="miter"/>
              <v:path gradientshapeok="t" o:connecttype="rect"/>
            </v:shapetype>
            <v:shape id="Text Box 4" o:spid="_x0000_s1029" type="#_x0000_t202" alt=" " style="position:absolute;margin-left:0;margin-top:0;width:3.3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0FDQIAABsEAAAOAAAAZHJzL2Uyb0RvYy54bWysU02P2jAQvVfqf7B8Lwl0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" filled="f" stroked="f">
              <v:fill o:detectmouseclick="t"/>
              <v:textbox style="mso-fit-shape-to-text:t" inset="0,15pt,0,0">
                <w:txbxContent>
                  <w:p w14:paraId="70960CCE" w14:textId="477625AF" w:rsidR="00EF30E0" w:rsidRPr="00EF30E0" w:rsidRDefault="00EF30E0" w:rsidP="00EF30E0">
                    <w:pPr>
                      <w:rPr>
                        <w:rFonts w:eastAsia="Arial" w:cs="Arial"/>
                        <w:noProof/>
                        <w:color w:val="A80000"/>
                      </w:rPr>
                    </w:pPr>
                    <w:r w:rsidRPr="00EF30E0">
                      <w:rPr>
                        <w:rFonts w:eastAsia="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65E55"/>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1EEC"/>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3845"/>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180"/>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3926"/>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C4D17"/>
    <w:rsid w:val="00AD1549"/>
    <w:rsid w:val="00AD2E75"/>
    <w:rsid w:val="00AD6F83"/>
    <w:rsid w:val="00AE0E31"/>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EF30E0"/>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0A7B8C59"/>
    <w:rsid w:val="17D8A37A"/>
    <w:rsid w:val="1EFD28DE"/>
    <w:rsid w:val="2F5A305E"/>
    <w:rsid w:val="3D981C0B"/>
    <w:rsid w:val="51C19DCD"/>
    <w:rsid w:val="55244ABD"/>
    <w:rsid w:val="65BD46F1"/>
    <w:rsid w:val="6FE69287"/>
    <w:rsid w:val="725355FD"/>
    <w:rsid w:val="76EF1858"/>
    <w:rsid w:val="7BD226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065E55"/>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065E55"/>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hyperlink" Target="http://search.electoralcommission.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guidance-candidates-and-agents-scottish-parliament-elec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146</Value>
      <Value>152</Value>
      <Value>138</Value>
      <Value>56</Value>
      <Value>55</Value>
      <Value>53</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Election administration</TermName>
          <TermId xmlns="http://schemas.microsoft.com/office/infopath/2007/PartnerControls">6b838113-9a99-40e9-8b95-270cc24d34ae</TermId>
        </TermInfo>
      </Terms>
    </k8d136f7c151492e9a8c9a3ff7eb0306>
    <o4f6c70134b64a99b8a9c18b6cabc6d3 xmlns="fc73922b-ee12-4d47-9fe9-79c993e89b0c">
      <Terms xmlns="http://schemas.microsoft.com/office/infopath/2007/PartnerControl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Elizabeth Gorst</DisplayName>
        <AccountId>65</AccountId>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Retention xmlns="fc73922b-ee12-4d47-9fe9-79c993e89b0c">7 years</Retention>
    <ArticleName xmlns="fc73922b-ee12-4d47-9fe9-79c993e89b0c" xsi:nil="true"/>
    <Original_x0020_Creator xmlns="493acf16-e4f6-4c9b-a835-13355f79d791" xsi:nil="true"/>
    <_dlc_DocId xmlns="fc73922b-ee12-4d47-9fe9-79c993e89b0c">ECHGU-1236231365-6612</_dlc_DocId>
    <_dlc_DocIdUrl xmlns="fc73922b-ee12-4d47-9fe9-79c993e89b0c">
      <Url>https://electoralcommissionorguk.sharepoint.com/teams/CT_EAG/_layouts/15/DocIdRedir.aspx?ID=ECHGU-1236231365-6612</Url>
      <Description>ECHGU-1236231365-6612</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2d71eeb3b46e3631336b95209711c9b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67e779a876e6cf80f550a89ddc65a4d"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2.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4.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customXml/itemProps5.xml><?xml version="1.0" encoding="utf-8"?>
<ds:datastoreItem xmlns:ds="http://schemas.openxmlformats.org/officeDocument/2006/customXml" ds:itemID="{7A4219CA-1507-4C92-B20A-CB856F0BE671}">
  <ds:schemaRefs>
    <ds:schemaRef ds:uri="http://schemas.microsoft.com/sharepoint/events"/>
  </ds:schemaRefs>
</ds:datastoreItem>
</file>

<file path=customXml/itemProps6.xml><?xml version="1.0" encoding="utf-8"?>
<ds:datastoreItem xmlns:ds="http://schemas.openxmlformats.org/officeDocument/2006/customXml" ds:itemID="{EC8D9C2D-F935-4EDA-AF55-763D9556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3422</Words>
  <Characters>17350</Characters>
  <Application>Microsoft Office Word</Application>
  <DocSecurity>0</DocSecurity>
  <Lines>667</Lines>
  <Paragraphs>370</Paragraphs>
  <ScaleCrop>false</ScaleCrop>
  <Company>The Electoral Commission</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Fiona Ratter</cp:lastModifiedBy>
  <cp:revision>2</cp:revision>
  <cp:lastPrinted>2012-06-27T05:36:00Z</cp:lastPrinted>
  <dcterms:created xsi:type="dcterms:W3CDTF">2026-03-10T13:13:00Z</dcterms:created>
  <dcterms:modified xsi:type="dcterms:W3CDTF">2026-03-10T13:13:00Z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0x010100AF3E272AA106CD4B8F8855EAE1DE43E30B01001BC1E6EA59883345AF1174D756CA94C5</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ClassificationContentMarkingHeaderShapeIds">
    <vt:lpwstr>1894d2ab,e8d7912,4f06f1e5,60009cf7</vt:lpwstr>
  </property>
  <property fmtid="{D5CDD505-2E9C-101B-9397-08002B2CF9AE}" pid="57" name="ClassificationContentMarkingHeaderFontProps">
    <vt:lpwstr>#a80000,12,Arial</vt:lpwstr>
  </property>
  <property fmtid="{D5CDD505-2E9C-101B-9397-08002B2CF9AE}" pid="58" name="ClassificationContentMarkingHeaderText">
    <vt:lpwstr> </vt:lpwstr>
  </property>
  <property fmtid="{D5CDD505-2E9C-101B-9397-08002B2CF9AE}" pid="59" name="MSIP_Label_f4609442-21db-49ae-b760-8d094b29b854_Enabled">
    <vt:lpwstr>true</vt:lpwstr>
  </property>
  <property fmtid="{D5CDD505-2E9C-101B-9397-08002B2CF9AE}" pid="60" name="MSIP_Label_f4609442-21db-49ae-b760-8d094b29b854_SetDate">
    <vt:lpwstr>2026-03-10T13:05:13Z</vt:lpwstr>
  </property>
  <property fmtid="{D5CDD505-2E9C-101B-9397-08002B2CF9AE}" pid="61" name="MSIP_Label_f4609442-21db-49ae-b760-8d094b29b854_Method">
    <vt:lpwstr>Privileged</vt:lpwstr>
  </property>
  <property fmtid="{D5CDD505-2E9C-101B-9397-08002B2CF9AE}" pid="62" name="MSIP_Label_f4609442-21db-49ae-b760-8d094b29b854_Name">
    <vt:lpwstr>f4609442-21db-49ae-b760-8d094b29b854</vt:lpwstr>
  </property>
  <property fmtid="{D5CDD505-2E9C-101B-9397-08002B2CF9AE}" pid="63" name="MSIP_Label_f4609442-21db-49ae-b760-8d094b29b854_SiteId">
    <vt:lpwstr>225b5661-37a1-482c-928d-a1889552c67e</vt:lpwstr>
  </property>
  <property fmtid="{D5CDD505-2E9C-101B-9397-08002B2CF9AE}" pid="64" name="MSIP_Label_f4609442-21db-49ae-b760-8d094b29b854_ActionId">
    <vt:lpwstr>daf8f299-621e-413e-ac93-316e6107ed82</vt:lpwstr>
  </property>
  <property fmtid="{D5CDD505-2E9C-101B-9397-08002B2CF9AE}" pid="65" name="MSIP_Label_f4609442-21db-49ae-b760-8d094b29b854_ContentBits">
    <vt:lpwstr>1</vt:lpwstr>
  </property>
  <property fmtid="{D5CDD505-2E9C-101B-9397-08002B2CF9AE}" pid="66" name="MSIP_Label_f4609442-21db-49ae-b760-8d094b29b854_Tag">
    <vt:lpwstr>10, 0, 1, 1</vt:lpwstr>
  </property>
</Properties>
</file>